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</w:p>
    <w:p w:rsidR="00B5738E" w:rsidRPr="00F27325" w:rsidRDefault="00044151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EMPRESAS PRECALIFICADAS</w:t>
      </w:r>
    </w:p>
    <w:p w:rsidR="00A965DC" w:rsidRDefault="00A965DC" w:rsidP="00B5738E">
      <w:pPr>
        <w:jc w:val="both"/>
      </w:pPr>
    </w:p>
    <w:p w:rsidR="00A965DC" w:rsidRDefault="00A965DC" w:rsidP="00B5738E">
      <w:pPr>
        <w:jc w:val="both"/>
      </w:pPr>
    </w:p>
    <w:p w:rsidR="00A965DC" w:rsidRPr="00044151" w:rsidRDefault="00A965DC" w:rsidP="00B5738E">
      <w:pPr>
        <w:jc w:val="both"/>
        <w:rPr>
          <w:sz w:val="20"/>
        </w:rPr>
      </w:pPr>
    </w:p>
    <w:p w:rsidR="00B55F7C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>De confo</w:t>
      </w:r>
      <w:r w:rsidR="005860F4" w:rsidRPr="00044151">
        <w:rPr>
          <w:sz w:val="28"/>
          <w:szCs w:val="28"/>
        </w:rPr>
        <w:t xml:space="preserve">rmidad al artículo 10 </w:t>
      </w:r>
      <w:r w:rsidR="00846D5A">
        <w:rPr>
          <w:b/>
          <w:bCs/>
          <w:sz w:val="28"/>
          <w:szCs w:val="28"/>
        </w:rPr>
        <w:t>N</w:t>
      </w:r>
      <w:r w:rsidR="005860F4" w:rsidRPr="00846D5A">
        <w:rPr>
          <w:b/>
          <w:bCs/>
          <w:sz w:val="28"/>
          <w:szCs w:val="28"/>
        </w:rPr>
        <w:t>umeral 1</w:t>
      </w:r>
      <w:r w:rsidR="00044151" w:rsidRPr="00846D5A">
        <w:rPr>
          <w:b/>
          <w:bCs/>
          <w:sz w:val="28"/>
          <w:szCs w:val="28"/>
        </w:rPr>
        <w:t>7</w:t>
      </w:r>
      <w:r w:rsidR="002B66F5" w:rsidRPr="00044151">
        <w:rPr>
          <w:sz w:val="28"/>
          <w:szCs w:val="28"/>
        </w:rPr>
        <w:t xml:space="preserve"> </w:t>
      </w:r>
      <w:r w:rsidRPr="00044151">
        <w:rPr>
          <w:sz w:val="28"/>
          <w:szCs w:val="28"/>
        </w:rPr>
        <w:t>de la ley de libre de Acceso a la Info</w:t>
      </w:r>
      <w:r w:rsidR="005860F4" w:rsidRPr="00044151">
        <w:rPr>
          <w:sz w:val="28"/>
          <w:szCs w:val="28"/>
        </w:rPr>
        <w:t>rmación Pública, en relación a</w:t>
      </w:r>
      <w:r w:rsidR="00044151">
        <w:rPr>
          <w:sz w:val="28"/>
          <w:szCs w:val="28"/>
        </w:rPr>
        <w:t xml:space="preserve"> los listados de las empresas precalificadas para la ejecución de obras públicas, de venta de bienes y de prestación de servicios de cualquier naturaleza, incluyendo la información relacionada a la razón social, capital autorizado y la información que corresponda al renglón para el que fueron precalificadas. </w:t>
      </w:r>
      <w:r w:rsidR="00FE42BA" w:rsidRPr="00044151">
        <w:rPr>
          <w:sz w:val="28"/>
          <w:szCs w:val="28"/>
        </w:rPr>
        <w:t xml:space="preserve">  </w:t>
      </w:r>
    </w:p>
    <w:p w:rsidR="00B5738E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 xml:space="preserve">Se informa que en el mes de </w:t>
      </w:r>
      <w:r w:rsidR="0067435C">
        <w:rPr>
          <w:b/>
          <w:bCs/>
          <w:sz w:val="28"/>
          <w:szCs w:val="28"/>
        </w:rPr>
        <w:t>FEBRERO</w:t>
      </w:r>
      <w:r w:rsidR="00846D5A">
        <w:rPr>
          <w:b/>
          <w:bCs/>
          <w:sz w:val="28"/>
          <w:szCs w:val="28"/>
        </w:rPr>
        <w:t xml:space="preserve"> 2021,</w:t>
      </w:r>
      <w:r w:rsidR="005860F4" w:rsidRPr="00044151">
        <w:rPr>
          <w:sz w:val="28"/>
          <w:szCs w:val="28"/>
        </w:rPr>
        <w:t xml:space="preserve"> la Federación Nacional de Remo y C</w:t>
      </w:r>
      <w:r w:rsidRPr="00044151">
        <w:rPr>
          <w:sz w:val="28"/>
          <w:szCs w:val="28"/>
        </w:rPr>
        <w:t xml:space="preserve">anotaje de Guatemala no ha realizado proceso alguno relacionado </w:t>
      </w:r>
      <w:r w:rsidR="00C65A5F" w:rsidRPr="00044151">
        <w:rPr>
          <w:sz w:val="28"/>
          <w:szCs w:val="28"/>
        </w:rPr>
        <w:t>a lo que establece la ley.</w:t>
      </w:r>
    </w:p>
    <w:p w:rsidR="00F42F6A" w:rsidRPr="00F42F6A" w:rsidRDefault="00F42F6A" w:rsidP="00F42F6A">
      <w:pPr>
        <w:rPr>
          <w:sz w:val="24"/>
          <w:szCs w:val="24"/>
        </w:rPr>
      </w:pPr>
    </w:p>
    <w:p w:rsidR="00F42F6A" w:rsidRPr="00F42F6A" w:rsidRDefault="00F42F6A" w:rsidP="00F42F6A">
      <w:pPr>
        <w:rPr>
          <w:sz w:val="24"/>
          <w:szCs w:val="24"/>
        </w:rPr>
      </w:pPr>
      <w:bookmarkStart w:id="0" w:name="_GoBack"/>
      <w:bookmarkEnd w:id="0"/>
    </w:p>
    <w:p w:rsidR="00EE2A57" w:rsidRPr="00C81538" w:rsidRDefault="00EE2A57" w:rsidP="00EE2A57">
      <w:pPr>
        <w:spacing w:after="0"/>
        <w:ind w:left="-5" w:right="47"/>
      </w:pPr>
    </w:p>
    <w:p w:rsidR="00EE2A57" w:rsidRDefault="00EE2A57" w:rsidP="00EE2A57">
      <w:pPr>
        <w:tabs>
          <w:tab w:val="left" w:pos="2430"/>
        </w:tabs>
        <w:spacing w:after="0"/>
        <w:jc w:val="center"/>
        <w:rPr>
          <w:sz w:val="24"/>
        </w:rPr>
      </w:pPr>
      <w:r>
        <w:rPr>
          <w:sz w:val="24"/>
        </w:rPr>
        <w:t xml:space="preserve">Licda. Ingrid Soto </w:t>
      </w:r>
    </w:p>
    <w:p w:rsidR="00EE2A57" w:rsidRDefault="00EE2A57" w:rsidP="00EE2A57">
      <w:pPr>
        <w:tabs>
          <w:tab w:val="left" w:pos="2430"/>
        </w:tabs>
        <w:spacing w:after="0"/>
        <w:jc w:val="center"/>
      </w:pPr>
      <w:r>
        <w:rPr>
          <w:sz w:val="24"/>
        </w:rPr>
        <w:t xml:space="preserve">Gerente Administrativa  </w:t>
      </w:r>
    </w:p>
    <w:p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137C55">
      <w:headerReference w:type="default" r:id="rId7"/>
      <w:footerReference w:type="default" r:id="rId8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361" w:rsidRDefault="00C05361" w:rsidP="00D73EF8">
      <w:pPr>
        <w:spacing w:after="0" w:line="240" w:lineRule="auto"/>
      </w:pPr>
      <w:r>
        <w:separator/>
      </w:r>
    </w:p>
  </w:endnote>
  <w:endnote w:type="continuationSeparator" w:id="0">
    <w:p w:rsidR="00C05361" w:rsidRDefault="00C05361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:rsidR="008F0275" w:rsidRDefault="008F0275">
    <w:pPr>
      <w:pStyle w:val="Piedepgina"/>
    </w:pPr>
  </w:p>
  <w:p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361" w:rsidRDefault="00C05361" w:rsidP="00D73EF8">
      <w:pPr>
        <w:spacing w:after="0" w:line="240" w:lineRule="auto"/>
      </w:pPr>
      <w:r>
        <w:separator/>
      </w:r>
    </w:p>
  </w:footnote>
  <w:footnote w:type="continuationSeparator" w:id="0">
    <w:p w:rsidR="00C05361" w:rsidRDefault="00C05361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5738E"/>
    <w:rsid w:val="00044151"/>
    <w:rsid w:val="00103B50"/>
    <w:rsid w:val="00137C55"/>
    <w:rsid w:val="002B66F5"/>
    <w:rsid w:val="003930BE"/>
    <w:rsid w:val="003A2F2A"/>
    <w:rsid w:val="003A39DD"/>
    <w:rsid w:val="004012B0"/>
    <w:rsid w:val="00455866"/>
    <w:rsid w:val="004E7C67"/>
    <w:rsid w:val="005860F4"/>
    <w:rsid w:val="00637E56"/>
    <w:rsid w:val="0067435C"/>
    <w:rsid w:val="00675DA1"/>
    <w:rsid w:val="007561A3"/>
    <w:rsid w:val="00846D5A"/>
    <w:rsid w:val="008F0275"/>
    <w:rsid w:val="00A516FB"/>
    <w:rsid w:val="00A965DC"/>
    <w:rsid w:val="00B55F7C"/>
    <w:rsid w:val="00B5738E"/>
    <w:rsid w:val="00B86040"/>
    <w:rsid w:val="00BA6D8B"/>
    <w:rsid w:val="00BE5713"/>
    <w:rsid w:val="00C05361"/>
    <w:rsid w:val="00C65A5F"/>
    <w:rsid w:val="00C72C53"/>
    <w:rsid w:val="00C924F2"/>
    <w:rsid w:val="00D73EF8"/>
    <w:rsid w:val="00D80D7B"/>
    <w:rsid w:val="00E031C4"/>
    <w:rsid w:val="00E26EE2"/>
    <w:rsid w:val="00EE2A57"/>
    <w:rsid w:val="00F27325"/>
    <w:rsid w:val="00F42F6A"/>
    <w:rsid w:val="00FE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64520-C0BF-44E9-9A0F-950AA4B5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Secretaría de Regata</cp:lastModifiedBy>
  <cp:revision>8</cp:revision>
  <cp:lastPrinted>2019-10-10T17:52:00Z</cp:lastPrinted>
  <dcterms:created xsi:type="dcterms:W3CDTF">2019-11-19T18:36:00Z</dcterms:created>
  <dcterms:modified xsi:type="dcterms:W3CDTF">2021-03-11T15:41:00Z</dcterms:modified>
</cp:coreProperties>
</file>